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62" w:rsidRPr="008B4D62" w:rsidRDefault="008B4D62" w:rsidP="008B4D62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ΦΥΣΙΚΗ</w:t>
      </w:r>
      <w:r w:rsidRPr="008B4D62">
        <w:rPr>
          <w:b/>
          <w:sz w:val="28"/>
          <w:szCs w:val="24"/>
        </w:rPr>
        <w:t xml:space="preserve">  </w:t>
      </w:r>
      <w:r>
        <w:rPr>
          <w:b/>
          <w:sz w:val="28"/>
          <w:szCs w:val="24"/>
        </w:rPr>
        <w:t>Β</w:t>
      </w:r>
      <w:r w:rsidRPr="008B4D62">
        <w:rPr>
          <w:b/>
          <w:sz w:val="28"/>
          <w:szCs w:val="24"/>
        </w:rPr>
        <w:t>΄</w:t>
      </w:r>
      <w:r>
        <w:rPr>
          <w:b/>
          <w:sz w:val="28"/>
          <w:szCs w:val="24"/>
        </w:rPr>
        <w:t xml:space="preserve"> </w:t>
      </w:r>
      <w:r w:rsidRPr="008B4D62">
        <w:rPr>
          <w:b/>
          <w:sz w:val="28"/>
          <w:szCs w:val="24"/>
        </w:rPr>
        <w:t>ΓΥΜΝΑΣΙΟΥ</w:t>
      </w:r>
    </w:p>
    <w:p w:rsidR="008B4D62" w:rsidRPr="008B4D62" w:rsidRDefault="008B4D62" w:rsidP="008B4D62">
      <w:pPr>
        <w:jc w:val="center"/>
        <w:rPr>
          <w:b/>
          <w:sz w:val="32"/>
        </w:rPr>
      </w:pPr>
      <w:r w:rsidRPr="008B4D62">
        <w:rPr>
          <w:b/>
          <w:sz w:val="28"/>
          <w:szCs w:val="24"/>
        </w:rPr>
        <w:t xml:space="preserve">ΕΞΕΤΑΣΤΕΑ ΥΛΗ ΓΡΑΠΤΩΝ </w:t>
      </w:r>
      <w:r>
        <w:rPr>
          <w:b/>
          <w:sz w:val="28"/>
          <w:szCs w:val="24"/>
        </w:rPr>
        <w:t>ΠΡΟΑΓΩΓΙΚΩΝ</w:t>
      </w:r>
      <w:r w:rsidRPr="008B4D62">
        <w:rPr>
          <w:b/>
          <w:sz w:val="28"/>
          <w:szCs w:val="24"/>
        </w:rPr>
        <w:t xml:space="preserve"> ΕΞΕΤΑΣΕΩΝ ΠΕΡΙΟΔΟΥ ΙΟΥΝΙΟΥ 201</w:t>
      </w:r>
      <w:r>
        <w:rPr>
          <w:b/>
          <w:sz w:val="28"/>
          <w:szCs w:val="24"/>
        </w:rPr>
        <w:t>9</w:t>
      </w:r>
    </w:p>
    <w:p w:rsidR="006D6D0A" w:rsidRDefault="006D6D0A" w:rsidP="006D6D0A">
      <w:pPr>
        <w:jc w:val="both"/>
      </w:pPr>
    </w:p>
    <w:p w:rsidR="006D6D0A" w:rsidRDefault="006D6D0A" w:rsidP="00620E50">
      <w:pPr>
        <w:spacing w:after="240"/>
        <w:jc w:val="both"/>
      </w:pPr>
      <w:r w:rsidRPr="008B4D62">
        <w:rPr>
          <w:b/>
          <w:sz w:val="24"/>
          <w:szCs w:val="24"/>
        </w:rPr>
        <w:t>1.3</w:t>
      </w:r>
      <w:r>
        <w:t xml:space="preserve"> </w:t>
      </w:r>
      <w:r w:rsidR="00EA6B9F">
        <w:t>«</w:t>
      </w:r>
      <w:r>
        <w:t>Φυσικά μεγέθη και μονάδες τους</w:t>
      </w:r>
      <w:r w:rsidR="00EA6B9F">
        <w:t>»</w:t>
      </w:r>
    </w:p>
    <w:p w:rsidR="006D6D0A" w:rsidRDefault="006D6D0A" w:rsidP="00620E50">
      <w:pPr>
        <w:spacing w:after="240"/>
        <w:jc w:val="both"/>
      </w:pPr>
      <w:r w:rsidRPr="008B4D62">
        <w:rPr>
          <w:b/>
          <w:sz w:val="24"/>
          <w:szCs w:val="24"/>
        </w:rPr>
        <w:t>2.1</w:t>
      </w:r>
      <w:r>
        <w:t xml:space="preserve"> </w:t>
      </w:r>
      <w:r w:rsidR="00EA6B9F">
        <w:t>«</w:t>
      </w:r>
      <w:r>
        <w:t>Περιγραφή της κίνησης</w:t>
      </w:r>
      <w:r w:rsidR="00EA6B9F">
        <w:t>»</w:t>
      </w:r>
    </w:p>
    <w:p w:rsidR="006D6D0A" w:rsidRDefault="006D6D0A" w:rsidP="00620E50">
      <w:pPr>
        <w:spacing w:after="240"/>
        <w:jc w:val="both"/>
      </w:pPr>
      <w:r w:rsidRPr="008B4D62">
        <w:rPr>
          <w:b/>
          <w:sz w:val="24"/>
        </w:rPr>
        <w:t>2.2</w:t>
      </w:r>
      <w:r w:rsidRPr="008B4D62">
        <w:rPr>
          <w:sz w:val="24"/>
        </w:rPr>
        <w:t xml:space="preserve"> </w:t>
      </w:r>
      <w:r w:rsidR="00EA6B9F">
        <w:t>«</w:t>
      </w:r>
      <w:r>
        <w:t>Η έννοια της ταχύτητας</w:t>
      </w:r>
      <w:r w:rsidR="00EA6B9F">
        <w:t>»</w:t>
      </w:r>
      <w:r>
        <w:t xml:space="preserve"> (</w:t>
      </w:r>
      <w:r w:rsidRPr="00CE6EA8">
        <w:rPr>
          <w:b/>
        </w:rPr>
        <w:t>μόνο σελίδες 29</w:t>
      </w:r>
      <w:r w:rsidR="00271BA2" w:rsidRPr="00CE6EA8">
        <w:rPr>
          <w:b/>
        </w:rPr>
        <w:t xml:space="preserve"> και </w:t>
      </w:r>
      <w:r w:rsidRPr="00CE6EA8">
        <w:rPr>
          <w:b/>
        </w:rPr>
        <w:t>30</w:t>
      </w:r>
      <w:r>
        <w:t>)</w:t>
      </w:r>
    </w:p>
    <w:p w:rsidR="00A666D5" w:rsidRPr="008B4D62" w:rsidRDefault="006D6D0A" w:rsidP="00620E50">
      <w:pPr>
        <w:spacing w:after="120"/>
        <w:jc w:val="both"/>
        <w:rPr>
          <w:sz w:val="24"/>
        </w:rPr>
      </w:pPr>
      <w:r w:rsidRPr="008B4D62">
        <w:rPr>
          <w:b/>
          <w:sz w:val="24"/>
        </w:rPr>
        <w:t>Όλο το κεφάλαιο 3</w:t>
      </w:r>
      <w:r w:rsidRPr="008B4D62">
        <w:rPr>
          <w:sz w:val="24"/>
        </w:rPr>
        <w:t xml:space="preserve">. </w:t>
      </w:r>
    </w:p>
    <w:p w:rsidR="006D6D0A" w:rsidRPr="006D6D0A" w:rsidRDefault="00A666D5" w:rsidP="00620E50">
      <w:pPr>
        <w:spacing w:after="120"/>
        <w:jc w:val="both"/>
      </w:pPr>
      <w:r>
        <w:t>Από το κεφάλαιο 3</w:t>
      </w:r>
      <w:r>
        <w:rPr>
          <w:rFonts w:cs="Times New Roman"/>
          <w:color w:val="000000"/>
        </w:rPr>
        <w:t xml:space="preserve"> </w:t>
      </w:r>
      <w:r w:rsidRPr="008B4D62">
        <w:rPr>
          <w:rFonts w:cs="Times New Roman"/>
          <w:b/>
          <w:color w:val="000000"/>
          <w:sz w:val="24"/>
          <w:u w:val="single"/>
        </w:rPr>
        <w:t>εκτός ύλης</w:t>
      </w:r>
      <w:r w:rsidRPr="008B4D62">
        <w:rPr>
          <w:rFonts w:cs="Times New Roman"/>
          <w:color w:val="000000"/>
          <w:sz w:val="24"/>
        </w:rPr>
        <w:t xml:space="preserve"> </w:t>
      </w:r>
      <w:r>
        <w:rPr>
          <w:rFonts w:cs="Times New Roman"/>
          <w:color w:val="000000"/>
        </w:rPr>
        <w:t>είναι</w:t>
      </w:r>
      <w:r w:rsidR="006D6D0A" w:rsidRPr="00CD0FFF">
        <w:t xml:space="preserve"> οι υποενότητες</w:t>
      </w:r>
      <w:r w:rsidR="006D6D0A" w:rsidRPr="006D6D0A">
        <w:t>:</w:t>
      </w:r>
    </w:p>
    <w:p w:rsidR="006D6D0A" w:rsidRPr="00620E50" w:rsidRDefault="0098182A" w:rsidP="0098182A">
      <w:pPr>
        <w:pStyle w:val="Default"/>
        <w:numPr>
          <w:ilvl w:val="0"/>
          <w:numId w:val="1"/>
        </w:numPr>
        <w:spacing w:line="276" w:lineRule="auto"/>
        <w:ind w:left="697" w:hanging="3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«</w:t>
      </w:r>
      <w:r w:rsidR="006D6D0A" w:rsidRPr="006D6D0A">
        <w:rPr>
          <w:rFonts w:asciiTheme="minorHAnsi" w:hAnsiTheme="minorHAnsi"/>
          <w:sz w:val="22"/>
          <w:szCs w:val="22"/>
        </w:rPr>
        <w:t xml:space="preserve">Δύναμη που ασκείται </w:t>
      </w:r>
      <w:r w:rsidR="005900DA">
        <w:rPr>
          <w:rFonts w:asciiTheme="minorHAnsi" w:hAnsiTheme="minorHAnsi"/>
          <w:sz w:val="22"/>
          <w:szCs w:val="22"/>
        </w:rPr>
        <w:t>από</w:t>
      </w:r>
      <w:r w:rsidR="006D6D0A" w:rsidRPr="006D6D0A">
        <w:rPr>
          <w:rFonts w:asciiTheme="minorHAnsi" w:hAnsiTheme="minorHAnsi"/>
          <w:sz w:val="22"/>
          <w:szCs w:val="22"/>
        </w:rPr>
        <w:t xml:space="preserve"> τραχιά επιφάνεια</w:t>
      </w:r>
      <w:r>
        <w:rPr>
          <w:rFonts w:asciiTheme="minorHAnsi" w:hAnsiTheme="minorHAnsi"/>
          <w:sz w:val="22"/>
          <w:szCs w:val="22"/>
        </w:rPr>
        <w:t>»</w:t>
      </w:r>
      <w:r w:rsidR="006D6D0A" w:rsidRPr="006D6D0A">
        <w:rPr>
          <w:rFonts w:asciiTheme="minorHAnsi" w:hAnsiTheme="minorHAnsi"/>
          <w:sz w:val="22"/>
          <w:szCs w:val="22"/>
        </w:rPr>
        <w:t xml:space="preserve"> στη σελίδα</w:t>
      </w:r>
      <w:r w:rsidR="00CD0FFF">
        <w:rPr>
          <w:rFonts w:asciiTheme="minorHAnsi" w:hAnsiTheme="minorHAnsi"/>
          <w:sz w:val="22"/>
          <w:szCs w:val="22"/>
        </w:rPr>
        <w:t xml:space="preserve"> 51</w:t>
      </w:r>
    </w:p>
    <w:p w:rsidR="006D6D0A" w:rsidRDefault="0098182A" w:rsidP="009818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«</w:t>
      </w:r>
      <w:r w:rsidR="006D6D0A" w:rsidRPr="006D6D0A">
        <w:rPr>
          <w:rFonts w:cs="Times New Roman"/>
          <w:color w:val="000000"/>
        </w:rPr>
        <w:t>Ανάλυση δύναμης</w:t>
      </w:r>
      <w:r>
        <w:rPr>
          <w:rFonts w:cs="Times New Roman"/>
          <w:color w:val="000000"/>
        </w:rPr>
        <w:t>»</w:t>
      </w:r>
      <w:r w:rsidR="006D6D0A" w:rsidRPr="006D6D0A">
        <w:rPr>
          <w:rFonts w:cs="Times New Roman"/>
          <w:color w:val="000000"/>
        </w:rPr>
        <w:t xml:space="preserve"> στη σελίδα</w:t>
      </w:r>
      <w:r w:rsidR="00CD0FFF">
        <w:rPr>
          <w:rFonts w:cs="Times New Roman"/>
          <w:color w:val="000000"/>
        </w:rPr>
        <w:t xml:space="preserve"> 52</w:t>
      </w:r>
    </w:p>
    <w:p w:rsidR="00943D19" w:rsidRPr="006D6D0A" w:rsidRDefault="00943D19" w:rsidP="009818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«Ανάλυση δύναμης και ισορροπία» στη σελίδα 54</w:t>
      </w:r>
    </w:p>
    <w:p w:rsidR="00FE7A70" w:rsidRPr="00FE7A70" w:rsidRDefault="006D6D0A" w:rsidP="00FE7A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cs="Times New Roman"/>
          <w:color w:val="000000"/>
        </w:rPr>
      </w:pPr>
      <w:r w:rsidRPr="006D6D0A">
        <w:rPr>
          <w:rFonts w:cs="Times New Roman"/>
          <w:color w:val="000000"/>
        </w:rPr>
        <w:t>«Εφαρμογές» στη σελίδα</w:t>
      </w:r>
      <w:r w:rsidR="00CD0FFF">
        <w:rPr>
          <w:rFonts w:cs="Times New Roman"/>
          <w:color w:val="000000"/>
        </w:rPr>
        <w:t xml:space="preserve"> 58-59</w:t>
      </w:r>
    </w:p>
    <w:p w:rsidR="00A666D5" w:rsidRPr="008B4D62" w:rsidRDefault="00DC2576" w:rsidP="00620E50">
      <w:pPr>
        <w:autoSpaceDE w:val="0"/>
        <w:autoSpaceDN w:val="0"/>
        <w:adjustRightInd w:val="0"/>
        <w:spacing w:after="120"/>
        <w:jc w:val="both"/>
        <w:rPr>
          <w:rFonts w:cs="Times New Roman"/>
          <w:color w:val="000000"/>
          <w:sz w:val="24"/>
        </w:rPr>
      </w:pPr>
      <w:r w:rsidRPr="008B4D62">
        <w:rPr>
          <w:rFonts w:cs="Times New Roman"/>
          <w:b/>
          <w:color w:val="000000"/>
          <w:sz w:val="24"/>
        </w:rPr>
        <w:t>Όλο το κεφάλαιο 5</w:t>
      </w:r>
      <w:r w:rsidRPr="008B4D62">
        <w:rPr>
          <w:rFonts w:cs="Times New Roman"/>
          <w:color w:val="000000"/>
          <w:sz w:val="24"/>
        </w:rPr>
        <w:t xml:space="preserve">. </w:t>
      </w:r>
    </w:p>
    <w:p w:rsidR="00DC2576" w:rsidRDefault="00DC2576" w:rsidP="00620E50">
      <w:pPr>
        <w:autoSpaceDE w:val="0"/>
        <w:autoSpaceDN w:val="0"/>
        <w:adjustRightInd w:val="0"/>
        <w:spacing w:after="1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Από το κεφάλαιο 5 </w:t>
      </w:r>
      <w:r w:rsidRPr="008B4D62">
        <w:rPr>
          <w:rFonts w:cs="Times New Roman"/>
          <w:b/>
          <w:color w:val="000000"/>
          <w:sz w:val="24"/>
          <w:u w:val="single"/>
        </w:rPr>
        <w:t>εκτός ύλης</w:t>
      </w:r>
      <w:r w:rsidRPr="008B4D62">
        <w:rPr>
          <w:rFonts w:cs="Times New Roman"/>
          <w:color w:val="000000"/>
          <w:sz w:val="24"/>
        </w:rPr>
        <w:t xml:space="preserve"> </w:t>
      </w:r>
      <w:r>
        <w:rPr>
          <w:rFonts w:cs="Times New Roman"/>
          <w:color w:val="000000"/>
        </w:rPr>
        <w:t>είναι</w:t>
      </w:r>
      <w:r w:rsidR="00EA6B9F">
        <w:rPr>
          <w:rFonts w:cs="Times New Roman"/>
          <w:color w:val="000000"/>
        </w:rPr>
        <w:t xml:space="preserve"> οι υποενότητες</w:t>
      </w:r>
      <w:r>
        <w:rPr>
          <w:rFonts w:cs="Times New Roman"/>
          <w:color w:val="000000"/>
        </w:rPr>
        <w:t>:</w:t>
      </w:r>
    </w:p>
    <w:p w:rsidR="00DC2576" w:rsidRPr="005900DA" w:rsidRDefault="00DC2576" w:rsidP="00A019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cs="Times New Roman"/>
          <w:color w:val="000000"/>
        </w:rPr>
      </w:pPr>
      <w:r w:rsidRPr="00A019A4">
        <w:rPr>
          <w:rFonts w:cs="Times New Roman"/>
          <w:color w:val="000000"/>
        </w:rPr>
        <w:t>«Β. Δύναμη πλάγια σε σχέση με τη μετατόπιση»</w:t>
      </w:r>
      <w:r w:rsidR="00617D1B">
        <w:rPr>
          <w:rFonts w:cs="Times New Roman"/>
          <w:color w:val="000000"/>
        </w:rPr>
        <w:t xml:space="preserve"> στη </w:t>
      </w:r>
      <w:r w:rsidR="00617D1B" w:rsidRPr="00A019A4">
        <w:rPr>
          <w:rFonts w:cs="Times New Roman"/>
          <w:color w:val="000000"/>
        </w:rPr>
        <w:t>σελ. 91</w:t>
      </w:r>
    </w:p>
    <w:p w:rsidR="00DC2576" w:rsidRPr="00A019A4" w:rsidRDefault="00DC2576" w:rsidP="00A019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cs="Times New Roman"/>
          <w:color w:val="000000"/>
        </w:rPr>
      </w:pPr>
      <w:r w:rsidRPr="00A019A4">
        <w:rPr>
          <w:rFonts w:cs="Times New Roman"/>
          <w:color w:val="000000"/>
        </w:rPr>
        <w:t>«Θεμελιώδεις μορφές ενέργειας»</w:t>
      </w:r>
      <w:r w:rsidR="00617D1B">
        <w:rPr>
          <w:rFonts w:cs="Times New Roman"/>
          <w:color w:val="000000"/>
        </w:rPr>
        <w:t xml:space="preserve"> στη </w:t>
      </w:r>
      <w:r w:rsidR="00617D1B" w:rsidRPr="00A019A4">
        <w:rPr>
          <w:rFonts w:cs="Times New Roman"/>
          <w:color w:val="000000"/>
        </w:rPr>
        <w:t>σελ. 100</w:t>
      </w:r>
    </w:p>
    <w:p w:rsidR="00DC2576" w:rsidRPr="00A019A4" w:rsidRDefault="00DC2576" w:rsidP="00A019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cs="Times New Roman"/>
          <w:color w:val="000000"/>
        </w:rPr>
      </w:pPr>
      <w:r w:rsidRPr="00A019A4">
        <w:rPr>
          <w:rFonts w:cs="Times New Roman"/>
          <w:color w:val="000000"/>
        </w:rPr>
        <w:t>«Μετατροπές ενέργειας»</w:t>
      </w:r>
      <w:r w:rsidR="00617D1B">
        <w:rPr>
          <w:rFonts w:cs="Times New Roman"/>
          <w:color w:val="000000"/>
        </w:rPr>
        <w:t xml:space="preserve"> στη </w:t>
      </w:r>
      <w:r w:rsidR="00617D1B" w:rsidRPr="00A019A4">
        <w:rPr>
          <w:rFonts w:cs="Times New Roman"/>
          <w:color w:val="000000"/>
        </w:rPr>
        <w:t>σελ. 101</w:t>
      </w:r>
    </w:p>
    <w:p w:rsidR="00EA6B9F" w:rsidRPr="00A019A4" w:rsidRDefault="00CE6EA8" w:rsidP="00A019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Η</w:t>
      </w:r>
      <w:r w:rsidR="00EA6B9F" w:rsidRPr="00A019A4">
        <w:rPr>
          <w:rFonts w:cs="Times New Roman"/>
          <w:color w:val="000000"/>
        </w:rPr>
        <w:t xml:space="preserve"> ενότητα 5.6 «Πηγές ενέργειας»</w:t>
      </w:r>
      <w:r w:rsidR="00617D1B">
        <w:rPr>
          <w:rFonts w:cs="Times New Roman"/>
          <w:color w:val="000000"/>
        </w:rPr>
        <w:t xml:space="preserve"> </w:t>
      </w:r>
      <w:r w:rsidR="00617D1B" w:rsidRPr="00A019A4">
        <w:rPr>
          <w:rFonts w:cs="Times New Roman"/>
          <w:color w:val="000000"/>
        </w:rPr>
        <w:t>σελ. 103-106</w:t>
      </w:r>
    </w:p>
    <w:p w:rsidR="00EA6B9F" w:rsidRDefault="00CE6EA8" w:rsidP="00A019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Η</w:t>
      </w:r>
      <w:r w:rsidR="00EA6B9F" w:rsidRPr="00A019A4">
        <w:rPr>
          <w:rFonts w:cs="Times New Roman"/>
          <w:color w:val="000000"/>
        </w:rPr>
        <w:t xml:space="preserve"> ενό</w:t>
      </w:r>
      <w:r w:rsidR="00617D1B">
        <w:rPr>
          <w:rFonts w:cs="Times New Roman"/>
          <w:color w:val="000000"/>
        </w:rPr>
        <w:t xml:space="preserve">τητα 5.7 «Απόδοση μιας μηχανής» </w:t>
      </w:r>
      <w:r w:rsidR="00617D1B" w:rsidRPr="00A019A4">
        <w:rPr>
          <w:rFonts w:cs="Times New Roman"/>
          <w:color w:val="000000"/>
        </w:rPr>
        <w:t>σελ. 106</w:t>
      </w:r>
    </w:p>
    <w:p w:rsidR="002817AA" w:rsidRPr="00A019A4" w:rsidRDefault="002817AA" w:rsidP="00A019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«Ισχύς και κίνηση» στη σελ. 108.</w:t>
      </w:r>
    </w:p>
    <w:p w:rsidR="006D6D0A" w:rsidRPr="00735A2B" w:rsidRDefault="006D6D0A" w:rsidP="006D6D0A">
      <w:pPr>
        <w:jc w:val="both"/>
      </w:pPr>
    </w:p>
    <w:p w:rsidR="00735A2B" w:rsidRDefault="00735A2B" w:rsidP="00735A2B">
      <w:pPr>
        <w:jc w:val="both"/>
        <w:rPr>
          <w:b/>
          <w:sz w:val="24"/>
          <w:u w:val="single"/>
        </w:rPr>
      </w:pPr>
      <w:r w:rsidRPr="00735A2B">
        <w:rPr>
          <w:b/>
          <w:sz w:val="24"/>
          <w:u w:val="single"/>
        </w:rPr>
        <w:t>ΕΝΤΟΣ ΥΛΗΣ ΘΕΩΡΟΥΝΤΑΙ ΚΑΙ ΟΙ ΑΝΤΙΣΤΟΙΧΕΣ ΑΣΚΗΣΕΙΣ ΣΤΑ ΠΑΡΑΠΑΝΩ.</w:t>
      </w:r>
    </w:p>
    <w:p w:rsidR="00735A2B" w:rsidRDefault="00735A2B" w:rsidP="006D6D0A">
      <w:pPr>
        <w:jc w:val="both"/>
        <w:rPr>
          <w:b/>
          <w:sz w:val="24"/>
          <w:u w:val="single"/>
        </w:rPr>
      </w:pPr>
    </w:p>
    <w:p w:rsidR="00735A2B" w:rsidRPr="00735A2B" w:rsidRDefault="00735A2B" w:rsidP="006D6D0A">
      <w:pPr>
        <w:jc w:val="both"/>
        <w:rPr>
          <w:b/>
          <w:sz w:val="24"/>
          <w:u w:val="single"/>
        </w:rPr>
      </w:pPr>
    </w:p>
    <w:p w:rsidR="006D6D0A" w:rsidRDefault="00ED159E" w:rsidP="00A360F9">
      <w:pPr>
        <w:spacing w:after="120"/>
        <w:ind w:left="7200"/>
        <w:rPr>
          <w:b/>
          <w:sz w:val="24"/>
          <w:lang w:val="en-US"/>
        </w:rPr>
      </w:pPr>
      <w:r w:rsidRPr="008B4D62">
        <w:rPr>
          <w:b/>
          <w:sz w:val="24"/>
        </w:rPr>
        <w:t>Ο Εισηγητής</w:t>
      </w:r>
    </w:p>
    <w:p w:rsidR="00A360F9" w:rsidRPr="00A360F9" w:rsidRDefault="00A360F9" w:rsidP="00A360F9">
      <w:pPr>
        <w:spacing w:after="0"/>
        <w:ind w:left="7200"/>
        <w:rPr>
          <w:b/>
          <w:sz w:val="20"/>
          <w:lang w:val="en-US"/>
        </w:rPr>
      </w:pPr>
    </w:p>
    <w:p w:rsidR="00ED159E" w:rsidRPr="008B4D62" w:rsidRDefault="00ED159E" w:rsidP="00ED159E">
      <w:pPr>
        <w:spacing w:after="240"/>
        <w:ind w:left="6480"/>
        <w:rPr>
          <w:b/>
          <w:sz w:val="24"/>
        </w:rPr>
      </w:pPr>
      <w:r w:rsidRPr="008B4D62">
        <w:rPr>
          <w:b/>
          <w:sz w:val="24"/>
        </w:rPr>
        <w:t xml:space="preserve">        Ευθυμίου Ευάγγελος</w:t>
      </w:r>
    </w:p>
    <w:sectPr w:rsidR="00ED159E" w:rsidRPr="008B4D62" w:rsidSect="006D6D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211E"/>
    <w:multiLevelType w:val="hybridMultilevel"/>
    <w:tmpl w:val="F8D803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412C6"/>
    <w:multiLevelType w:val="hybridMultilevel"/>
    <w:tmpl w:val="F740E4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6D0A"/>
    <w:rsid w:val="00063925"/>
    <w:rsid w:val="000E062B"/>
    <w:rsid w:val="00271BA2"/>
    <w:rsid w:val="002817AA"/>
    <w:rsid w:val="00464653"/>
    <w:rsid w:val="005900DA"/>
    <w:rsid w:val="005C0BCB"/>
    <w:rsid w:val="005E02DE"/>
    <w:rsid w:val="005F1FE8"/>
    <w:rsid w:val="00617D1B"/>
    <w:rsid w:val="00620E50"/>
    <w:rsid w:val="006D6D0A"/>
    <w:rsid w:val="00735A2B"/>
    <w:rsid w:val="008B4D62"/>
    <w:rsid w:val="00943D19"/>
    <w:rsid w:val="0098182A"/>
    <w:rsid w:val="009E0B94"/>
    <w:rsid w:val="00A019A4"/>
    <w:rsid w:val="00A360F9"/>
    <w:rsid w:val="00A666D5"/>
    <w:rsid w:val="00B50185"/>
    <w:rsid w:val="00C526E5"/>
    <w:rsid w:val="00CD0FFF"/>
    <w:rsid w:val="00CE6EA8"/>
    <w:rsid w:val="00D6290E"/>
    <w:rsid w:val="00DB6371"/>
    <w:rsid w:val="00DC2576"/>
    <w:rsid w:val="00E53979"/>
    <w:rsid w:val="00EA6B9F"/>
    <w:rsid w:val="00ED159E"/>
    <w:rsid w:val="00FE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6D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Madvag</dc:creator>
  <cp:lastModifiedBy>Madvag</cp:lastModifiedBy>
  <cp:revision>25</cp:revision>
  <dcterms:created xsi:type="dcterms:W3CDTF">2019-05-20T14:09:00Z</dcterms:created>
  <dcterms:modified xsi:type="dcterms:W3CDTF">2019-05-20T20:52:00Z</dcterms:modified>
</cp:coreProperties>
</file>